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b747d0" w14:textId="8b747d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F62B18">
        <w:t>17</w:t>
      </w:r>
      <w:r w:rsidRPr="0090403A" w:rsidR="00AE1F41">
        <w:t>. St-</w:t>
      </w:r>
      <w:r w:rsidR="00F62B18">
        <w:t>3443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62B18">
        <w:t>17</w:t>
      </w:r>
      <w:r w:rsidRPr="0090403A" w:rsidR="00884690">
        <w:t>. St</w:t>
      </w:r>
      <w:r w:rsidRPr="0090403A" w:rsidR="00B13065">
        <w:t>-</w:t>
      </w:r>
      <w:r w:rsidR="00F62B18">
        <w:t>3443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62B18" w:rsidP="00F62B1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62B18">
        <w:t xml:space="preserve">GITTEX d.o.o., OIB: 54005732783, </w:t>
      </w:r>
      <w:r w:rsidRPr="00F62B18" w:rsidR="00F62B18">
        <w:t xml:space="preserve">Zagreb, </w:t>
      </w:r>
      <w:bookmarkStart w:name="_GoBack" w:id="0"/>
      <w:bookmarkEnd w:id="0"/>
      <w:r w:rsidRPr="00F62B18" w:rsidR="00F62B18">
        <w:t>Remetinečka cesta 5b</w:t>
      </w:r>
    </w:p>
    <w:p w:rsidR="00F62B18" w:rsidP="002031BF" w:rsidRDefault="00F62B18">
      <w:pPr>
        <w:tabs>
          <w:tab w:val="left" w:pos="709"/>
        </w:tabs>
        <w:ind w:left="708"/>
        <w:jc w:val="both"/>
      </w:pPr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945</properties:Characters>
  <properties:Lines>7</properties:Lines>
  <properties:Paragraphs>2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2023-03-16T08:26:00Z</cp:lastPrinted>
  <dcterms:modified xmlns:xsi="http://www.w3.org/2001/XMLSchema-instance" xsi:type="dcterms:W3CDTF">2023-03-16T08:26:00Z</dcterms:modified>
  <cp:revision>51</cp:revision>
</cp:coreProperties>
</file>